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ПАЛЕОЗОЙСКИЕ СКЛАДЧАТЫЕ ОБЛАСТИ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3.1 Уральская складчатая область</w:t>
      </w:r>
    </w:p>
    <w:p w:rsidR="003333CD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3.1.1 Рельеф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Урал делится с запада восток на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Приуралье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Западный склон,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Уральские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горы,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Зауралье.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Приуралье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Зауралье — это равнинные области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постепенно повышающиеся к востоку, к Уральским горам, которые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представляют собой систему узких и длинных хребтов небольшой высоты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вытянутых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меридиональном направлении. Водораздельный хребет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Южного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Урала носит старинное башкирское название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Уралтау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Южная оконечность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Урала называется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Мугоджары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930B4">
        <w:rPr>
          <w:rFonts w:ascii="Times New Roman" w:hAnsi="Times New Roman" w:cs="Times New Roman"/>
          <w:sz w:val="28"/>
          <w:szCs w:val="28"/>
        </w:rPr>
        <w:t>3.1.2 Стратиграфия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 и протерозой </w:t>
      </w:r>
      <w:r w:rsidRPr="00C930B4">
        <w:rPr>
          <w:rFonts w:ascii="Times New Roman" w:hAnsi="Times New Roman" w:cs="Times New Roman"/>
          <w:sz w:val="28"/>
          <w:szCs w:val="28"/>
        </w:rPr>
        <w:t>Архейский и раннепротерозойский кристаллический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фундамент ВЕП прослежен геофизическими наблюдениями далеко на восток,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под Западным склоном Урала вплоть до хр.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Уралтау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Везде он залегает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сравнительно небольших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глубинах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Вдоль хр. Урала фундамент обрезается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громадным разломом и уходит на большие глубины.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Архейские породы в пределах Урала обнажаются только в виде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небольших блоков. Один них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Тараташский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расположен у ст. Бердяуш.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Нижний протерозой распространен более широко. К нему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отнесены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древние кристаллические толщи, обычно большой мощности, интенсивно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смятые и метаморфизованные. Нередки различные гнейсы, кристаллические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сланцы, мраморы, но наиболее характерны железистые кварциты типа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криворожских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КМА, но они не эксплуатируются. Возраст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метаморфических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толщ, слагающих водораздельную часть Урала, не совсем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ясен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Иногда его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считают докембрийским.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верхнего протерозоя достигают громадной мощности.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Основное отличие их от нижнепротерозойских - значительно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меньшая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метаморфизация, обилие мало измененных осадочных отложений и нередко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наличие органических остатков. Верхний протерозой на западном склоне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28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Южного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Уран Н. С.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Шатский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выделил под названием рифей, или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рифейская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группа.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 рифей было включено 11 свит общей мощностью свыше 10км (это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дломиты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карбонаты, сидериты и в самых верхах - конгломераты).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Северном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Урале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севернее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Тиманской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гряды, разрез рифея меняется. Здесь начинают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преобладать кристаллические сланцы, появляются интрузии.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Палеозой</w:t>
      </w:r>
      <w:r w:rsidRPr="00C930B4">
        <w:rPr>
          <w:rFonts w:ascii="Times New Roman" w:hAnsi="Times New Roman" w:cs="Times New Roman"/>
          <w:sz w:val="28"/>
          <w:szCs w:val="28"/>
        </w:rPr>
        <w:t xml:space="preserve">. Кембрий найден пока только в двух пунктах на южном Урале,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долинах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рек Сакмары и Санарки. Это небольшие массивы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археоциатовых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известняков, залегающих среди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песчаников. Чрезвычайно малое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распространение кембрия можно объяснить тем, что Урал в этот период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представлял собой сушу.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Ордовик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всем Урале. На Западном склоне он содержит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богатую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трилобито-брахиоподовую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фауну. Низы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основном сложены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песчаниками, сланцами и конгломератами; верхи - преимущественно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известняки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брахиоподами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табулятами. Отмечаются пачки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вулканогенных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пород. Местами развиты черные сланцы. Мощность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достигает 1,5 км.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Восточном склоне Урала мощность пород резко увеличивается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появлению мощных вулканогенных толщ. Значительно возрастает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метаморфизм и усложняется складчатость.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Силур развит повсеместно, фациальный состав очень пестрый. В нижнем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отделе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преобладают песчаниково-сланцевые толщи, преимущественно морские,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но среди базальных толщ нередки континентальные отложения. Верхний отдел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песчаниково-сланцевыми толщами, морскими известняками, местами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рифовыми. На Восточном Урале много эффузивных и кремнистых пород. Там,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где они широко развиты, мощность резко возрастает до многих сотен метров.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Девонские разрезы можно сгруппировать в три зоны: западную, среднюю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восточную. Западная зона включает в себя большую часть Западного склона.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Это морские отложения с богатой фауной, начиная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эйфельског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яруса.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нижнего девона отсутствуют. Мощность300-500м.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Средняя зона охватывает водораздельную часть Урала и прилегающую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ней часть Западного склона. Основное отличие - появление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морских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нижнедевонских отложений, нередко представленных мощными массивными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рифовыми известняками. Строение среднего и верхнего девона такое же, как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западной зоне. Мощность - 700 - 800 м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Восточная зона включает в себя весь Восточный склон и Зауралье. Она, так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как и средняя зона, представлена, всеми тремя отделами, преимущественно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морскими отложениями. Здесь также развиты мощные рифовые известняки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нижнего девона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эйфельского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яруса. Выше по разрезу известняки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 также широко, но кроме них сильно развиты мощные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песчаниково-сланцевые и еще больше мощные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осадочно-эффузивных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толщи.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Общая мощность девона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составлет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3,0 - 4,0км. Все отложения интенсивно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дислоцированы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метаморфизованы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нередко разорваны на отдельные чешуи и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пачки.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Карбон, как и девон, целесообразно рассматривать по зонам (западной,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центральной и восточной). Нижний карбон тесно связан с верхним девоном. 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29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Западном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преобладают известняки с богатой морской фауной. 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Среднем Урале среди них появляется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нижневизейская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угленосная толща,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приурочен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Кизеловский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угленосный бассейн. На Восточном склоне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мощности известняков сохраняются, но мощность угленосной толщи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возрастает до 1,0км. Нередки эффузивные толщи большой мощности.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Верхний палеозой (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средний-верхний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карбон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 является мировым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стратиграфическим стандарто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образцом, с которым сравниваются разрезы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всего мира. На Западном склоне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Приуралье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он преобладает. Разрезы здесь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представлены разнообразными фациями, мощности -2-3км и более. 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водораздельной центральной части он отсутствует. На восточном склоне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ограниченно (немые толщи песков и конгломератов). 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Западном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средний карбон сложен известняками, а в позднем карбоне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возникают рифовые массивы, которые непрерывной цепью следуют друг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 другом вдоль всего Урала.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Ишимбаевском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они нефтеносны,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Предуральском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прогибе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между цепью массивов и молодыми складчатыми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горами проходила полоса глубокого моря. Восточнее, в прибрежной части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моря, накапливались пески, глины и галечники. Мощность их достигает многих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сотен метров. Эта толща представляет собой типичную молассовую формацию.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конце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артинского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века рифы отмирают, на их месте в кунгурском веке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образуются громаднейшие горько-соленые лагуны, в которых накапливаются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мощные толщи каменной и калийных солей.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(Верхнекамское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калийных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солей). На севере Северного Урала, где климат был более влажным, веке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вместо соленых лагун существовали обширные болота с громадными лесами,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которые дали начало мощным пластам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каменых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углей (Печорский угленосный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бассейн).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 </w:t>
      </w: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C930B4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то типичные платформенные образования.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Триас представляет собой переходный этаж. Он сложен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континентальными, часто угленосными толщами, собранными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простые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пологие складки.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юре весь Урал превращается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обширную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равнинную и холмистую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область с небольшими маловодными реками и многочисленными небольшими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озерами, болотами, карстовыми впадинами и воронками. В этих водоемах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отлагаются боксит кремнистые глины, каолины, железные руды. С болотными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отложениями связаны угли. Число залежей этих полезных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ископаемы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было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значительно, но сейчас многие из них выработаны.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Позднеюрское - раннемеловое море располагалось на Русской и Западно-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Сибирской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плитах, омывало Урал, но в пределы его оно почти не проникало.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Только в районе Оренбурга зафиксированы морские глины, песчаники и даже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слоистые известняки с морской фауной.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Западном склоне позднемеловое море существовало только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сантоне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;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нем накапливались глауконитовые пески. На Восточном склоне верхний мел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палеоген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всем протяжении Урала. На самом севере они даже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переходят на Западный склон, в долину р. Усы. Это отложения обширного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внутреннего моря типа Балтийского, но гораздо большего по размерам.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30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Неоген и антропоген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повсеместно и почти везде состоят из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наземных песков, глин и галечников. Только на юге по долинам притоков Камы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Белой проникало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акчагыльское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море. Его отложения представлены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небольшой пачкой глин и песков с характерной морской фауной.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севере, ближе к побережью Северного Ледовитого океана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распространены отложения бореальной антропогеновой трансгрессии. Они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слагают террасы с морской фауной. Здесь же вблизи гор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наземные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ледниковые отложения.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3.1.3 Тектоника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Урал - это типичная палеозойская геосинклиналь. До начала формирования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палеозойской геосинклинали на месте находился восточный край Восточно-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Европейской платформы, который затем был переработан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позднепротерозойской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байльской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складчатостью. В венде и кембрии на месте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Урала находилось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обширноеое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поднятие, которое размывалось. Затем, 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образовался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рифт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начались опускания. Пояс растяжения на севере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начинается Таймыром, Новой Землей, включает в себя Урал и Тянь-Шань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уходит на юг в Китай, Индокитай, Индонезию и южную Австралию. На всем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его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протяжении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ЗК подвергалась растяжению – возник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гантский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Таймыро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Тянь-Шаньский пояс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структур (или просто «рифт»), положивший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начало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Палеазиатскому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океану.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рифтогенеза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восточного края ВЕП началась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история Урала, как палеозойской геосинклинали, она отчетливо распадается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четыре основных этапа развития.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Первый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- этап громадных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опусканий и связанных с ним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накоплений таких же громадных толщ эффузивных и осадочных пород. Первый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этап длился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 среднего карбона. Может быть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подразделен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два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подэтапа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 и после проявления каледонской складчатости (силур - начало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девона).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Второй </w:t>
      </w:r>
      <w:r w:rsidRPr="00C930B4">
        <w:rPr>
          <w:rFonts w:ascii="Times New Roman" w:hAnsi="Times New Roman" w:cs="Times New Roman"/>
          <w:sz w:val="28"/>
          <w:szCs w:val="28"/>
        </w:rPr>
        <w:t>- этап горообразования (орогенеза) и интенсивного размыва,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длившийся со среднего карбона по триаса включительно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начале второго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этапа, в среднем карбоне, растяжение сменилось сжатием. Оно было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направлено с востока и вызвало резкую асимметричность структур Урала.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Третий </w:t>
      </w:r>
      <w:r w:rsidRPr="00C930B4">
        <w:rPr>
          <w:rFonts w:ascii="Times New Roman" w:hAnsi="Times New Roman" w:cs="Times New Roman"/>
          <w:sz w:val="28"/>
          <w:szCs w:val="28"/>
        </w:rPr>
        <w:t>- этап тектонического спокойствия, когда Урал становится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платформой. Он продолжался с юры до середины палеогена. В течение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третьего этапа тектонические движения были слабыми. Денудация шла полным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ходом, и в результате весь складчатый пояс становится платформой, сливаясь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примыкающей с запада древней платформой. Платформенные условия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существовали примерно 130 — 190 млн. лет.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Четвертый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- этап молодых глыбовых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орогенных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поднятий. Эти поднятия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создали современный горный рельеф. Четвертый этап длится всего лишь 20 - 30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млн. лет. На месте равнины в это время появляются новые горные Уральские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горы высотой до 1-2 км. В это же время на юго-востоке, востоке возникают еще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более высокие горные хребты Тянь-Шаня, Алтая, Саян, Забайкалья, а на севере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- Таймыра и Новой Земли.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31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Этапы развития Урала совпадают с общепланетарными эпохами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складчатостей.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Архейская и раннепротерозойская </w:t>
      </w:r>
      <w:r w:rsidRPr="00C930B4">
        <w:rPr>
          <w:rFonts w:ascii="Times New Roman" w:hAnsi="Times New Roman" w:cs="Times New Roman"/>
          <w:sz w:val="28"/>
          <w:szCs w:val="28"/>
        </w:rPr>
        <w:t>эпохи складчатостей создали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кристаллический фундамент региона.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Байкальская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складчатость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>Байкальская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930B4">
        <w:rPr>
          <w:rFonts w:ascii="Times New Roman" w:hAnsi="Times New Roman" w:cs="Times New Roman"/>
          <w:sz w:val="28"/>
          <w:szCs w:val="28"/>
        </w:rPr>
        <w:t xml:space="preserve">складчатость вызывает угловые несогласия между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нижним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палеозоем и верхним протерозоем, отчетливо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видна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ряде мест на Западном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Урале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Каледонская </w:t>
      </w:r>
      <w:r w:rsidRPr="00C930B4">
        <w:rPr>
          <w:rFonts w:ascii="Times New Roman" w:hAnsi="Times New Roman" w:cs="Times New Roman"/>
          <w:sz w:val="28"/>
          <w:szCs w:val="28"/>
        </w:rPr>
        <w:t>складчатость была не сильной и проявлена в середине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первого этапа истории Уральской складчатой области. С нею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крупные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перерывы в осадконакоплении и угловые несогласия, а также целый пояс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основных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Она не вела к консолидации земной коры.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Герцинская </w:t>
      </w:r>
      <w:r w:rsidRPr="00C930B4">
        <w:rPr>
          <w:rFonts w:ascii="Times New Roman" w:hAnsi="Times New Roman" w:cs="Times New Roman"/>
          <w:sz w:val="28"/>
          <w:szCs w:val="28"/>
        </w:rPr>
        <w:t xml:space="preserve">складчатость была основной для Урала. В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pe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зультате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ее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геосинклиналь замкнулась, консолидировалась и превратилась в платформу. 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целом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она продолжалась примерно 120 млн. лет. Герцинская складчатость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сопровождалась внедрением крупных гранитных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широко развитых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Восточном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Киммерийская складчатость </w:t>
      </w:r>
      <w:r w:rsidRPr="00C930B4">
        <w:rPr>
          <w:rFonts w:ascii="Times New Roman" w:hAnsi="Times New Roman" w:cs="Times New Roman"/>
          <w:sz w:val="28"/>
          <w:szCs w:val="28"/>
        </w:rPr>
        <w:t>не проявлена, т. к. начиная с юры Урал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вступил в платформенную стадию существования.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Альпийской</w:t>
      </w:r>
      <w:proofErr w:type="gram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складчатость </w:t>
      </w:r>
      <w:r w:rsidRPr="00C930B4">
        <w:rPr>
          <w:rFonts w:ascii="Times New Roman" w:hAnsi="Times New Roman" w:cs="Times New Roman"/>
          <w:sz w:val="28"/>
          <w:szCs w:val="28"/>
        </w:rPr>
        <w:t>выразилась глыбовым орогенезом. Урал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поднялся он на юге и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севере примерно 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1 км.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Характер тектонических структур зависит от возраста комплексов пород, 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также от положения внутри геосинклинали. Структуры архея и раннего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протерозоя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такие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же, как и на ВЕП. Структуры позднего протерозоя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Западном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Урале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сравнительно простые, гораздо проще, чем структуры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перекрывающих их палеозойских пород.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Палеозойские структуры чрезвычайно сложны, разорваны, надвинуты друг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друга, особенно на Восточном Урале. Здесь выделяется несколько крупных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Наиболее крупный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Тагило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-Магнитогорский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синклинорий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Вдоль его западного крыла протягивается цепочка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рудоносных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ультраосновных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К востоку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Восточно-Уральский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для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характерно огромное количество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позднепалеозойских гранитных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Структуры Западного склона несколько проще, чем Восточного. Здесь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почти все складки опрокинуты на запад и часто разорваны. Очень широко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распространены пологие надвиги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шарьяжи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смещение по которым превышает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10 - 20 км. На границе с Русской плитой располагается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Предуральский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его пределах складчатость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затухает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остаются одиночные асимметричные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антиклинали, разделенные пологими синклиналями.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Особняком стоят триасовые и раннеюрские структуры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Восточсклона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Урала. Это длинные грабены глубиной до 3 - 4 км (Челябинский грабен). В них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накапливалась континентальная угленосная толща.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Особенно велико значение гигантских продольных разломов, которые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разбивают Восточный склон Урала на несколько зон, вытянутых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меридиональном направлении и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прослеживающихся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вдоль всего Урала. Многие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32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 них секут земную кору и уходят в верхнюю мантию. К этим разломам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приурочен ряд рудных месторождений.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3.1.4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Урала тесно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его тектонической историей. Характерно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резкое преобладание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палеозойского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Архейские </w:t>
      </w:r>
      <w:r w:rsidRPr="00C930B4">
        <w:rPr>
          <w:rFonts w:ascii="Times New Roman" w:hAnsi="Times New Roman" w:cs="Times New Roman"/>
          <w:sz w:val="28"/>
          <w:szCs w:val="28"/>
        </w:rPr>
        <w:t>циклы не ясны.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Карельский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цикл ограниченно представлен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гранитами.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Байкальский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цикл представлен дайками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силлами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диабазов, секущими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рифейские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осадочные породы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Бердяушским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массивом гранитов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рапакиви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Каледонский </w:t>
      </w:r>
      <w:r w:rsidRPr="00C930B4">
        <w:rPr>
          <w:rFonts w:ascii="Times New Roman" w:hAnsi="Times New Roman" w:cs="Times New Roman"/>
          <w:sz w:val="28"/>
          <w:szCs w:val="28"/>
        </w:rPr>
        <w:t>цикл развит широко и представлен ультраосновными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породами, перидотитами, дунитами, а также амфиболитами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мощным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комплексом вулканических пород основного состава. Полоса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ультраосновных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пород, часто рудоносных, проходит несколько восточнее водораздельного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хребта, почти вдоль всего Урала. Вулканические породы основного состава,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широко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ордовикских и силурийских отложениях, где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достигают огромной мощности. Известны и каледонские граниты. В настоящее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время полагают, что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ультрабазиты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ними основные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представляют собой остатки каледонский океанической коры.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Герцинский </w:t>
      </w:r>
      <w:r w:rsidRPr="00C930B4">
        <w:rPr>
          <w:rFonts w:ascii="Times New Roman" w:hAnsi="Times New Roman" w:cs="Times New Roman"/>
          <w:sz w:val="28"/>
          <w:szCs w:val="28"/>
        </w:rPr>
        <w:t>цикл является доминирующим. Вулканическая деятельность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явилась непосредственным продолжением каледонского вулканизма. Она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началась в раннем девоне и достигла пика развития в начале среднего. Центры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вулканизма по сравнению с силуром сместились к востоку. Преобладали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подводные излияния. К позднему девону вулканизм ослабевает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лавы сменяются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кислыми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Следующая вспышка основного вулканизма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приходится на начало карбона. Зона излияния сдвигается еще далее к востоку.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 концу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визейского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века основной вулканизм сменяется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кислым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позднем палеозое вулканическая деятельность сменилась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интрузивной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Позднепалеозойские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гранитные массивы достигают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громадных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размеров (до 200км в длину) и образуют пояс длиной 1200км. Они широко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пределах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Восточного склона. Здесь же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развиты массивы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сиенитов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которыми связаны крупнейшие на Урале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железных руд (горы Благодать, Высокая и Магнитная).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Мезозойский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раннетриасовый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представлен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покровами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силлами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оливиновых диабазов, которые вскрыты буровыми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скважинами в триасовых грабенах Восточного склона Урала. Эти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базиты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очень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похожи на нижнетриасовые сибирские траппы.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юре, мелу и кайнозое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магматическая деятельность почти отсутствовала.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3.1.4 Полезные ископаемые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Урал - это одна из важнейших и старейших горнопромышленных областей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России. Из полезных ископаемых на первом месте стоят металлы: железо, хром,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медь, никель, алюминий. Второе место занимают неметаллы: калийные соли,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магнезит, асбест, известняки, Третье место принадлежит топливной базе, она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значительна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но для Урала недостаточна. Значение горных богатств Урала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33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возрастает из-за его благоприятного экономического и географическому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положения.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Рудная база </w:t>
      </w:r>
      <w:r w:rsidRPr="00C930B4">
        <w:rPr>
          <w:rFonts w:ascii="Times New Roman" w:hAnsi="Times New Roman" w:cs="Times New Roman"/>
          <w:b/>
          <w:bCs/>
          <w:sz w:val="28"/>
          <w:szCs w:val="28"/>
        </w:rPr>
        <w:t>Железные руды представлены двумя типами: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магматическим и осадочным. Магматические месторождения достигают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наибольших размеров - это горы Магнитная, Высокая и Благодать. Гора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Магнитная находится на восточном склоне Южного Урала, руда 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магнитный железняк, который залегает на контакте массива порфиритов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с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нижнекаменноугольными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известняками. Горы Высокая и Благодать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расположены</w:t>
      </w:r>
      <w:proofErr w:type="gram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на восточном склоне Среднего Урала (г. Нижний Тагил).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Осадочные месторождения железа нередко достигают </w:t>
      </w: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больших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размеров это верхнепротерозойские месторождения на западном склоне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Южного Урала -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Бакальское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Зигазино-Комаровское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>. В верхнемеловых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отложениях Восточного склона оолитовые железные руды известны </w:t>
      </w: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по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рекам Тагилу и Сосьве.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Марганец, никель, кобальт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месторождениями больших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средних размеров. Палеогеновые осадочные месторождения марганца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разрабатываются на восточном склоне Северного Урала у г.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Ивдель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Осадочные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никеля связаны с выветриванием массивов ультраосновных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пород. Наиб многочисленны они на юге, в районах Орска и Актюбинска.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Запасы хромита на Урале значительны. На юге,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Мугоджа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расположено</w:t>
      </w:r>
      <w:r w:rsidRPr="003333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Кемперсайское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месторождение. Его руды возникли в результате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дифференциации ультраосновных магм.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Бокситы образуют месторождения палеозойские, преимущественно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девонские, и мезозойские, раннемеловые. Группа девонских месторождений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называется СУБР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C930B4">
        <w:rPr>
          <w:rFonts w:ascii="Times New Roman" w:hAnsi="Times New Roman" w:cs="Times New Roman"/>
          <w:sz w:val="28"/>
          <w:szCs w:val="28"/>
        </w:rPr>
        <w:t>североуральские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бокситовые рудники) и ЮБР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южноуральские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бокситовые рудники). Бокситы СУБР и ЮБР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геосинклинального типа.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Второй тип месторождений - платформенный, связан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горизонтально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залегающими мезозойскими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нижнмеловыми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 отложениями. Бокситы не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измененные, не обезвожены. Месторождения небольшие, но многочисленные.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меди располагаются на восточном склоне Среднего и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Южного Урала. Они связаны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медно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колчеданной зоной, лежащей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зеленокаменной среднепалеозойской толще (месторождения Сибай, Гай).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Титан. На Урале сосредоточены коренные и россыпные месторождения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титана. Все они приурочены к массивам основных пород на Восточном склоне.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Основная руда - титаномагнетит.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Золото. На Урале известны как коренные, так и россыпные месторождения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золота. Коренные месторождения – кв. жилы связанные с кислыми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Топливная база </w:t>
      </w:r>
      <w:r w:rsidRPr="00C930B4">
        <w:rPr>
          <w:rFonts w:ascii="Times New Roman" w:hAnsi="Times New Roman" w:cs="Times New Roman"/>
          <w:b/>
          <w:bCs/>
          <w:sz w:val="28"/>
          <w:szCs w:val="28"/>
        </w:rPr>
        <w:t>играет для Урала существенную роль.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Палеозойские раннекаменноугольные угли развиты на Урале ограниченно.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западном склоне Среднего Урала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нижневизейский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Кизеловский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угленосный бассейн, где угленосная толща достигает мощности 450м,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суммарная мощность угольных пластов -4,5м, а запасы - 0,8 млрд. 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Угленосная толща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позднетурнейского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ранневизейского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возраста протягивается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34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Зауралье вдоль всего Южного и Среднего Урала. Наиболее крупные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на юге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Домбарово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Полтово-Бреденское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а на Среднем Урале 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Егоршинское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Запасы - 0,2 млрд. 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Нижнемезозойская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>, триасовая, угленосная толща сохранилась только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в грабенах, протягивающихся вдоль всего Восточного склона. 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Челябинском буроугольном </w:t>
      </w: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бассейне</w:t>
      </w:r>
      <w:proofErr w:type="gram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ее мощность достигает 3 - 4 км; она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содержит от 5 до 30 угольных пластов (отдельные пласты по 100 и даже 200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м). Утвержденные запасы около 2 млрд. т. На Южном Урале находится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юрский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Убаганский</w:t>
      </w:r>
      <w:proofErr w:type="spellEnd"/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буроугольный бассейн- с запасами 1,4 млрд. 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Угленосная толща юрского возраста лежат недалеко от поверхности,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разрабатываются </w:t>
      </w:r>
      <w:proofErr w:type="spellStart"/>
      <w:r w:rsidRPr="00C930B4">
        <w:rPr>
          <w:rFonts w:ascii="Times New Roman" w:hAnsi="Times New Roman" w:cs="Times New Roman"/>
          <w:b/>
          <w:bCs/>
          <w:sz w:val="28"/>
          <w:szCs w:val="28"/>
        </w:rPr>
        <w:t>открытым</w:t>
      </w:r>
      <w:r w:rsidRPr="00C930B4">
        <w:rPr>
          <w:rFonts w:ascii="Times New Roman" w:hAnsi="Times New Roman" w:cs="Times New Roman"/>
          <w:sz w:val="28"/>
          <w:szCs w:val="28"/>
        </w:rPr>
        <w:t>__способом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Башкирии, к югу от Уфы,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миоценовых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континентальных карстовых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найдены месторождения со сравнительно небольшими запасами.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Они образуют Южно-Уральский буроугольный бассейн.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Нерудная база </w:t>
      </w:r>
      <w:r w:rsidRPr="00C930B4">
        <w:rPr>
          <w:rFonts w:ascii="Times New Roman" w:hAnsi="Times New Roman" w:cs="Times New Roman"/>
          <w:sz w:val="28"/>
          <w:szCs w:val="28"/>
        </w:rPr>
        <w:t>Запасы магнезита на Урале имеют мировое значение.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Известное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Саткинское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 южного Урала представляет собой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пластовую залежь магнезита среди верхнепротерозойских доломитов.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Хризотил-асбест найден во многих местах.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Баженовское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расположено к северо-востоку от Свердловска (г. Асбест).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Калийные соли - на западном склоне Среднего Урала, у г. Соликамска,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расположено Верхнекамское месторождение калийных солей. Мощность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одного пласта здесь достигает 80 - 150 м. Соли обладают яркой разнообразной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полосчатой окраской. Подземные выработки широкие, высокие, красота стен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поражает.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Каменная соль Запасы каменной соли в пермских отложениях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Приуралья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огромны. В Верхнекамском месторождении слой каменной соли,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подстилающий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калийные соли, имеет мощность 280 - 400м. К югу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Оренбурга, расположено старинное месторождение каменной соли у г. Соль-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Илецка. Оно разрабатывается уже более 200 лет, но и сейчас поражает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своими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размерами.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Драгоценные и поделочные камни Урала с давних пор пользовались,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мировой известностью. Найдено свыше 50 видов. Особенно богаты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Ильменские</w:t>
      </w:r>
      <w:proofErr w:type="spell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горы, где создан геологический заповедник. На первом месте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среди</w:t>
      </w:r>
      <w:proofErr w:type="gramEnd"/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драгоценных камней Урала стоят изумруды, затем аметисты, топазы, бериллы,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турмалины, различные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хрусталии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Из поделочных камней можно назвать: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орлец, яшмы, малахит, селенит, змеевики.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Графит. Запасы графита значительны. На их базе работает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крупнейший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России графитовый комбинат.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Фосфорит. Крупные промышленные месторождения фосфорита известны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западном склоне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Мугоджар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в Актюбинской области.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Кварцит. Месторождения кварцита в протерозойских толщах, наиб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СССР, обладают громадными запасами этого важного</w:t>
      </w:r>
    </w:p>
    <w:p w:rsidR="003333CD" w:rsidRPr="00C930B4" w:rsidRDefault="003333CD" w:rsidP="00333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промышленного сырья.</w:t>
      </w:r>
    </w:p>
    <w:p w:rsidR="00B16263" w:rsidRDefault="00B16263" w:rsidP="003333CD"/>
    <w:sectPr w:rsidR="00B16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CD"/>
    <w:rsid w:val="003333CD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3104</Words>
  <Characters>17695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2015-09-13T06:45:00Z</dcterms:created>
  <dcterms:modified xsi:type="dcterms:W3CDTF">2015-09-13T06:46:00Z</dcterms:modified>
</cp:coreProperties>
</file>